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1F8D" w14:textId="55CDBFFC" w:rsidR="00F3626F" w:rsidRDefault="00F3626F" w:rsidP="00F3626F">
      <w:pPr>
        <w:pStyle w:val="Corpodetexto"/>
        <w:spacing w:line="14" w:lineRule="auto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63360" behindDoc="1" locked="0" layoutInCell="1" allowOverlap="1" wp14:anchorId="227DFC28" wp14:editId="514B1C8F">
            <wp:simplePos x="0" y="0"/>
            <wp:positionH relativeFrom="page">
              <wp:posOffset>708660</wp:posOffset>
            </wp:positionH>
            <wp:positionV relativeFrom="page">
              <wp:posOffset>449580</wp:posOffset>
            </wp:positionV>
            <wp:extent cx="545474" cy="51999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74" cy="51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51AAECD" wp14:editId="7BB0CA2E">
                <wp:simplePos x="0" y="0"/>
                <wp:positionH relativeFrom="page">
                  <wp:posOffset>1497330</wp:posOffset>
                </wp:positionH>
                <wp:positionV relativeFrom="page">
                  <wp:posOffset>645795</wp:posOffset>
                </wp:positionV>
                <wp:extent cx="2908300" cy="1651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A9AA17" w14:textId="77777777" w:rsidR="00F3626F" w:rsidRDefault="00F3626F" w:rsidP="00F3626F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PREFEITURA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MUNICIPAL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MARCIONÍLIO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SOUZA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1AAECD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  <v:textbox inset="0,0,0,0">
                  <w:txbxContent>
                    <w:p w14:paraId="26A9AA17" w14:textId="77777777" w:rsidR="00F3626F" w:rsidRDefault="00F3626F" w:rsidP="00F3626F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PREFEITURA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MUNICIPAL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DE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MARCIONÍLIO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SOUZA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8495380" wp14:editId="40153B07">
                <wp:simplePos x="0" y="0"/>
                <wp:positionH relativeFrom="page">
                  <wp:posOffset>1504950</wp:posOffset>
                </wp:positionH>
                <wp:positionV relativeFrom="page">
                  <wp:posOffset>904875</wp:posOffset>
                </wp:positionV>
                <wp:extent cx="2908300" cy="165100"/>
                <wp:effectExtent l="0" t="0" r="0" b="0"/>
                <wp:wrapNone/>
                <wp:docPr id="1366874367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EF03C7" w14:textId="77777777" w:rsidR="00F3626F" w:rsidRPr="00AA3701" w:rsidRDefault="00F3626F" w:rsidP="00F3626F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  <w:t>PODER EXECUTIVO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95380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  <v:textbox inset="0,0,0,0">
                  <w:txbxContent>
                    <w:p w14:paraId="55EF03C7" w14:textId="77777777" w:rsidR="00F3626F" w:rsidRPr="00AA3701" w:rsidRDefault="00F3626F" w:rsidP="00F3626F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  <w:lang w:val="pt-BR"/>
                        </w:rPr>
                      </w:pPr>
                      <w:r>
                        <w:rPr>
                          <w:rFonts w:ascii="Calibri" w:hAnsi="Calibri"/>
                          <w:b/>
                          <w:lang w:val="pt-BR"/>
                        </w:rPr>
                        <w:t>PODER EXECUTIVO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9865A1B" wp14:editId="023B7A21">
                <wp:simplePos x="0" y="0"/>
                <wp:positionH relativeFrom="page">
                  <wp:posOffset>1507490</wp:posOffset>
                </wp:positionH>
                <wp:positionV relativeFrom="page">
                  <wp:posOffset>1130300</wp:posOffset>
                </wp:positionV>
                <wp:extent cx="1511935" cy="1651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19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141D53" w14:textId="77777777" w:rsidR="00F3626F" w:rsidRDefault="00F3626F" w:rsidP="00F3626F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CNPJ</w:t>
                            </w:r>
                            <w:r>
                              <w:rPr>
                                <w:rFonts w:ascii="Calibri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13.765.219/0001-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>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865A1B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  <v:textbox inset="0,0,0,0">
                  <w:txbxContent>
                    <w:p w14:paraId="7D141D53" w14:textId="77777777" w:rsidR="00F3626F" w:rsidRDefault="00F3626F" w:rsidP="00F3626F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</w:rPr>
                        <w:t>CNPJ</w:t>
                      </w:r>
                      <w:r>
                        <w:rPr>
                          <w:rFonts w:ascii="Calibri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13.765.219/0001-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>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EC8FFEE" wp14:editId="400F334B">
                <wp:simplePos x="0" y="0"/>
                <wp:positionH relativeFrom="page">
                  <wp:posOffset>1497330</wp:posOffset>
                </wp:positionH>
                <wp:positionV relativeFrom="page">
                  <wp:posOffset>408305</wp:posOffset>
                </wp:positionV>
                <wp:extent cx="1104900" cy="1651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9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20134D" w14:textId="77777777" w:rsidR="00F3626F" w:rsidRDefault="00F3626F" w:rsidP="00F3626F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ESTADO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BAHIA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8FFEE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  <v:textbox inset="0,0,0,0">
                  <w:txbxContent>
                    <w:p w14:paraId="6D20134D" w14:textId="77777777" w:rsidR="00F3626F" w:rsidRDefault="00F3626F" w:rsidP="00F3626F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ESTADO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DA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BAHIA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B73168" w14:textId="77777777" w:rsidR="00F3626F" w:rsidRDefault="00F3626F" w:rsidP="00F3626F">
      <w:pPr>
        <w:pStyle w:val="Cabealho"/>
      </w:pPr>
    </w:p>
    <w:p w14:paraId="76EF0A57" w14:textId="77777777" w:rsidR="00F3626F" w:rsidRDefault="00F3626F" w:rsidP="00F3626F">
      <w:pPr>
        <w:pStyle w:val="Corpodetexto"/>
        <w:spacing w:line="14" w:lineRule="auto"/>
        <w:rPr>
          <w:sz w:val="20"/>
        </w:rPr>
      </w:pPr>
    </w:p>
    <w:p w14:paraId="4B6CA836" w14:textId="77777777" w:rsidR="00F3626F" w:rsidRDefault="00F3626F" w:rsidP="00F3626F">
      <w:pPr>
        <w:pStyle w:val="Corpodetexto"/>
        <w:spacing w:line="14" w:lineRule="auto"/>
        <w:rPr>
          <w:sz w:val="20"/>
        </w:rPr>
      </w:pPr>
    </w:p>
    <w:p w14:paraId="6EB02B24" w14:textId="2630513F" w:rsidR="0097067F" w:rsidRDefault="0097067F">
      <w:pPr>
        <w:pStyle w:val="Corpodetexto"/>
        <w:ind w:left="143"/>
        <w:rPr>
          <w:rFonts w:ascii="Times New Roman"/>
          <w:sz w:val="20"/>
        </w:rPr>
      </w:pPr>
    </w:p>
    <w:p w14:paraId="7774082C" w14:textId="747E23CC" w:rsidR="0097067F" w:rsidRDefault="0097067F">
      <w:pPr>
        <w:pStyle w:val="Corpodetexto"/>
        <w:ind w:left="80"/>
        <w:rPr>
          <w:rFonts w:ascii="Times New Roman"/>
          <w:sz w:val="20"/>
        </w:rPr>
      </w:pPr>
    </w:p>
    <w:p w14:paraId="43D7C3C1" w14:textId="77777777" w:rsidR="00F3626F" w:rsidRDefault="00F3626F">
      <w:pPr>
        <w:pStyle w:val="Corpodetexto"/>
        <w:ind w:left="80"/>
        <w:rPr>
          <w:rFonts w:ascii="Times New Roman"/>
          <w:sz w:val="20"/>
        </w:rPr>
      </w:pPr>
    </w:p>
    <w:p w14:paraId="3B5C72E5" w14:textId="77777777" w:rsidR="00F3626F" w:rsidRDefault="00F3626F">
      <w:pPr>
        <w:pStyle w:val="Corpodetexto"/>
        <w:ind w:left="80"/>
        <w:rPr>
          <w:rFonts w:ascii="Times New Roman"/>
          <w:sz w:val="20"/>
        </w:rPr>
      </w:pPr>
    </w:p>
    <w:p w14:paraId="668E575A" w14:textId="77777777" w:rsidR="00F3626F" w:rsidRDefault="00F3626F">
      <w:pPr>
        <w:pStyle w:val="Corpodetexto"/>
        <w:ind w:left="80"/>
        <w:rPr>
          <w:rFonts w:ascii="Times New Roman"/>
          <w:sz w:val="20"/>
        </w:rPr>
      </w:pPr>
    </w:p>
    <w:p w14:paraId="6270DB0F" w14:textId="77777777" w:rsidR="00F3626F" w:rsidRDefault="00F3626F">
      <w:pPr>
        <w:pStyle w:val="Corpodetexto"/>
        <w:ind w:left="80"/>
        <w:rPr>
          <w:rFonts w:ascii="Times New Roman"/>
          <w:sz w:val="20"/>
        </w:rPr>
      </w:pPr>
    </w:p>
    <w:p w14:paraId="31AE4CDD" w14:textId="77777777" w:rsidR="00F3626F" w:rsidRDefault="00F3626F">
      <w:pPr>
        <w:pStyle w:val="Corpodetexto"/>
        <w:ind w:left="80"/>
        <w:rPr>
          <w:rFonts w:ascii="Times New Roman"/>
          <w:sz w:val="20"/>
        </w:rPr>
      </w:pPr>
    </w:p>
    <w:p w14:paraId="396A892E" w14:textId="77777777" w:rsidR="0097067F" w:rsidRDefault="0097067F">
      <w:pPr>
        <w:pStyle w:val="Corpodetexto"/>
        <w:spacing w:before="2"/>
        <w:rPr>
          <w:rFonts w:ascii="Times New Roman"/>
          <w:sz w:val="8"/>
        </w:rPr>
      </w:pPr>
    </w:p>
    <w:p w14:paraId="471D73AA" w14:textId="77777777" w:rsidR="0097067F" w:rsidRDefault="0070712B">
      <w:pPr>
        <w:pStyle w:val="Corpodetexto"/>
        <w:spacing w:line="20" w:lineRule="exact"/>
        <w:ind w:left="-102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AD73E04" wp14:editId="7E72CF07">
                <wp:extent cx="6610984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984" cy="6350"/>
                          <a:chOff x="0" y="0"/>
                          <a:chExt cx="6610984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10984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0984" h="6350">
                                <a:moveTo>
                                  <a:pt x="66108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610858" y="6096"/>
                                </a:lnTo>
                                <a:lnTo>
                                  <a:pt x="66108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FC384" id="Group 5" o:spid="_x0000_s1026" style="width:520.55pt;height:.5pt;mso-position-horizontal-relative:char;mso-position-vertical-relative:line" coordsize="6610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">
                <v:shape id="Graphic 6" o:spid="_x0000_s1027" style="position:absolute;width:66109;height:63;visibility:visible;mso-wrap-style:square;v-text-anchor:top" coordsize="6610984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" path="m6610858,l,,,6096r6610858,l661085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FEB2550" w14:textId="77777777" w:rsidR="0097067F" w:rsidRDefault="0070712B">
      <w:pPr>
        <w:pStyle w:val="Ttulo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BEM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COMUM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4"/>
        </w:rPr>
        <w:t>POVO</w:t>
      </w:r>
    </w:p>
    <w:p w14:paraId="0B033EC4" w14:textId="77777777" w:rsidR="0097067F" w:rsidRDefault="0097067F">
      <w:pPr>
        <w:pStyle w:val="Corpodetexto"/>
        <w:rPr>
          <w:rFonts w:ascii="Arial"/>
          <w:b/>
        </w:rPr>
      </w:pPr>
    </w:p>
    <w:p w14:paraId="168B8A5F" w14:textId="77777777" w:rsidR="0097067F" w:rsidRDefault="0097067F">
      <w:pPr>
        <w:pStyle w:val="Corpodetexto"/>
        <w:spacing w:before="160"/>
        <w:rPr>
          <w:rFonts w:ascii="Arial"/>
          <w:b/>
        </w:rPr>
      </w:pPr>
    </w:p>
    <w:p w14:paraId="02481597" w14:textId="1B385924" w:rsidR="0097067F" w:rsidRDefault="00F3626F" w:rsidP="00F3626F">
      <w:pPr>
        <w:ind w:left="4461" w:firstLine="579"/>
        <w:rPr>
          <w:rFonts w:ascii="Arial"/>
          <w:b/>
          <w:sz w:val="20"/>
        </w:rPr>
      </w:pPr>
      <w:r>
        <w:rPr>
          <w:rFonts w:ascii="Arial"/>
          <w:b/>
          <w:sz w:val="20"/>
        </w:rPr>
        <w:t>Marcion</w:t>
      </w:r>
      <w:r>
        <w:rPr>
          <w:rFonts w:ascii="Arial"/>
          <w:b/>
          <w:sz w:val="20"/>
        </w:rPr>
        <w:t>í</w:t>
      </w:r>
      <w:r>
        <w:rPr>
          <w:rFonts w:ascii="Arial"/>
          <w:b/>
          <w:sz w:val="20"/>
        </w:rPr>
        <w:t>lio Souza</w:t>
      </w:r>
      <w:r w:rsidR="0070712B">
        <w:rPr>
          <w:rFonts w:ascii="Arial"/>
          <w:b/>
          <w:sz w:val="20"/>
        </w:rPr>
        <w:t>/BA,</w:t>
      </w:r>
      <w:r w:rsidR="0070712B"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09</w:t>
      </w:r>
      <w:r w:rsidR="0070712B">
        <w:rPr>
          <w:rFonts w:ascii="Arial"/>
          <w:b/>
          <w:spacing w:val="-9"/>
          <w:sz w:val="20"/>
        </w:rPr>
        <w:t xml:space="preserve"> </w:t>
      </w:r>
      <w:r w:rsidR="0070712B">
        <w:rPr>
          <w:rFonts w:ascii="Arial"/>
          <w:b/>
          <w:sz w:val="20"/>
        </w:rPr>
        <w:t>de</w:t>
      </w:r>
      <w:r w:rsidR="0070712B"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julho</w:t>
      </w:r>
      <w:r w:rsidR="0070712B">
        <w:rPr>
          <w:rFonts w:ascii="Arial"/>
          <w:b/>
          <w:spacing w:val="-6"/>
          <w:sz w:val="20"/>
        </w:rPr>
        <w:t xml:space="preserve"> </w:t>
      </w:r>
      <w:r w:rsidR="0070712B">
        <w:rPr>
          <w:rFonts w:ascii="Arial"/>
          <w:b/>
          <w:sz w:val="20"/>
        </w:rPr>
        <w:t>de</w:t>
      </w:r>
      <w:r w:rsidR="0070712B">
        <w:rPr>
          <w:rFonts w:ascii="Arial"/>
          <w:b/>
          <w:spacing w:val="-4"/>
          <w:sz w:val="20"/>
        </w:rPr>
        <w:t xml:space="preserve"> 2025</w:t>
      </w:r>
    </w:p>
    <w:p w14:paraId="2270E260" w14:textId="77777777" w:rsidR="0097067F" w:rsidRDefault="0097067F">
      <w:pPr>
        <w:pStyle w:val="Corpodetexto"/>
        <w:spacing w:before="7"/>
        <w:rPr>
          <w:rFonts w:ascii="Arial"/>
          <w:b/>
          <w:sz w:val="20"/>
        </w:rPr>
      </w:pPr>
    </w:p>
    <w:p w14:paraId="33AB46D5" w14:textId="77777777" w:rsidR="00F3626F" w:rsidRPr="00F3626F" w:rsidRDefault="00F3626F">
      <w:pPr>
        <w:pStyle w:val="Corpodetexto"/>
        <w:spacing w:before="7"/>
        <w:rPr>
          <w:rFonts w:ascii="Arial" w:hAnsi="Arial" w:cs="Arial"/>
          <w:b/>
          <w:sz w:val="20"/>
        </w:rPr>
      </w:pPr>
    </w:p>
    <w:p w14:paraId="5FA95045" w14:textId="14F1971C" w:rsidR="0097067F" w:rsidRPr="00F3626F" w:rsidRDefault="0070712B">
      <w:pPr>
        <w:pStyle w:val="Corpodetexto"/>
        <w:ind w:left="141" w:right="128"/>
        <w:jc w:val="both"/>
        <w:rPr>
          <w:rFonts w:ascii="Arial" w:hAnsi="Arial" w:cs="Arial"/>
        </w:rPr>
      </w:pPr>
      <w:r w:rsidRPr="00F3626F">
        <w:rPr>
          <w:rFonts w:ascii="Arial" w:hAnsi="Arial" w:cs="Arial"/>
        </w:rPr>
        <w:t xml:space="preserve">Declaro para os devidos fins que o Município de </w:t>
      </w:r>
      <w:r w:rsidR="00F3626F" w:rsidRPr="00F3626F">
        <w:rPr>
          <w:rFonts w:ascii="Arial" w:hAnsi="Arial" w:cs="Arial"/>
        </w:rPr>
        <w:t>Marcionílio Souza</w:t>
      </w:r>
      <w:r w:rsidRPr="00F3626F">
        <w:rPr>
          <w:rFonts w:ascii="Arial" w:hAnsi="Arial" w:cs="Arial"/>
        </w:rPr>
        <w:t xml:space="preserve">/BA, pessoa jurídica de direito público interno, inscrito no CNPJ sob o n.° </w:t>
      </w:r>
      <w:r w:rsidR="00F3626F" w:rsidRPr="00F3626F">
        <w:rPr>
          <w:rFonts w:ascii="Arial" w:hAnsi="Arial" w:cs="Arial"/>
        </w:rPr>
        <w:t>13.765.219/0001-23</w:t>
      </w:r>
      <w:r w:rsidRPr="00F3626F">
        <w:rPr>
          <w:rFonts w:ascii="Arial" w:hAnsi="Arial" w:cs="Arial"/>
        </w:rPr>
        <w:t xml:space="preserve">, </w:t>
      </w:r>
      <w:r w:rsidR="00F3626F" w:rsidRPr="00F3626F">
        <w:rPr>
          <w:rFonts w:ascii="Arial" w:hAnsi="Arial" w:cs="Arial"/>
        </w:rPr>
        <w:t>estabelecida na Rua Neném Miranda, n° 78, Centro, no município de Marcionílio Souza/BA, CEP: 46.780-000</w:t>
      </w:r>
      <w:r w:rsidRPr="00F3626F">
        <w:rPr>
          <w:rFonts w:ascii="Arial" w:hAnsi="Arial" w:cs="Arial"/>
        </w:rPr>
        <w:t>, por intermédio de seu Prefeito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 xml:space="preserve">Municipal </w:t>
      </w:r>
      <w:r w:rsidR="00F3626F" w:rsidRPr="00FD13D4">
        <w:rPr>
          <w:rFonts w:ascii="Arial" w:eastAsia="Times New Roman" w:hAnsi="Arial" w:cs="Arial"/>
          <w:lang w:val="pt-BR" w:eastAsia="pt-BR"/>
        </w:rPr>
        <w:t>Herminio José Oliveira Mercês</w:t>
      </w:r>
      <w:r w:rsidRPr="00F3626F">
        <w:rPr>
          <w:rFonts w:ascii="Arial" w:hAnsi="Arial" w:cs="Arial"/>
        </w:rPr>
        <w:t>, inscrito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>no CPF sob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 xml:space="preserve">o n.º </w:t>
      </w:r>
      <w:r w:rsidR="00F3626F" w:rsidRPr="00F3626F">
        <w:rPr>
          <w:rFonts w:ascii="Arial" w:hAnsi="Arial" w:cs="Arial"/>
        </w:rPr>
        <w:t>253.627.635-04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>e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portador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>do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RG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sob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o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 xml:space="preserve">n.º </w:t>
      </w:r>
      <w:r w:rsidR="00F3626F" w:rsidRPr="00F3626F">
        <w:rPr>
          <w:rFonts w:ascii="Arial" w:hAnsi="Arial" w:cs="Arial"/>
        </w:rPr>
        <w:t>226496384</w:t>
      </w:r>
      <w:r w:rsidRPr="00F3626F">
        <w:rPr>
          <w:rFonts w:ascii="Arial" w:hAnsi="Arial" w:cs="Arial"/>
        </w:rPr>
        <w:t xml:space="preserve"> SSP/BA,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é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detentor</w:t>
      </w:r>
      <w:r w:rsidRPr="00F3626F">
        <w:rPr>
          <w:rFonts w:ascii="Arial" w:hAnsi="Arial" w:cs="Arial"/>
          <w:spacing w:val="-1"/>
        </w:rPr>
        <w:t xml:space="preserve"> </w:t>
      </w:r>
      <w:r w:rsidRPr="00F3626F">
        <w:rPr>
          <w:rFonts w:ascii="Arial" w:hAnsi="Arial" w:cs="Arial"/>
        </w:rPr>
        <w:t>da</w:t>
      </w:r>
      <w:r w:rsidRPr="00F3626F">
        <w:rPr>
          <w:rFonts w:ascii="Arial" w:hAnsi="Arial" w:cs="Arial"/>
          <w:spacing w:val="-2"/>
        </w:rPr>
        <w:t xml:space="preserve"> </w:t>
      </w:r>
      <w:r w:rsidRPr="00F3626F">
        <w:rPr>
          <w:rFonts w:ascii="Arial" w:hAnsi="Arial" w:cs="Arial"/>
        </w:rPr>
        <w:t>posse de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um</w:t>
      </w:r>
      <w:r w:rsidRPr="00F3626F">
        <w:rPr>
          <w:rFonts w:ascii="Arial" w:hAnsi="Arial" w:cs="Arial"/>
          <w:spacing w:val="-10"/>
        </w:rPr>
        <w:t xml:space="preserve"> </w:t>
      </w:r>
      <w:r w:rsidRPr="00F3626F">
        <w:rPr>
          <w:rFonts w:ascii="Arial" w:hAnsi="Arial" w:cs="Arial"/>
        </w:rPr>
        <w:t>área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compreendida</w:t>
      </w:r>
      <w:r w:rsidR="00F3626F" w:rsidRPr="00F3626F">
        <w:rPr>
          <w:rFonts w:ascii="Arial" w:hAnsi="Arial" w:cs="Arial"/>
        </w:rPr>
        <w:t xml:space="preserve"> nas ruas Lourival Rodrigues e Rua Dr Hernandes Medrado</w:t>
      </w:r>
      <w:r w:rsidRPr="00F3626F">
        <w:rPr>
          <w:rFonts w:ascii="Arial" w:hAnsi="Arial" w:cs="Arial"/>
        </w:rPr>
        <w:t>,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área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onde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se</w:t>
      </w:r>
      <w:r w:rsidRPr="00F3626F">
        <w:rPr>
          <w:rFonts w:ascii="Arial" w:hAnsi="Arial" w:cs="Arial"/>
          <w:spacing w:val="-16"/>
        </w:rPr>
        <w:t xml:space="preserve"> </w:t>
      </w:r>
      <w:r w:rsidRPr="00F3626F">
        <w:rPr>
          <w:rFonts w:ascii="Arial" w:hAnsi="Arial" w:cs="Arial"/>
        </w:rPr>
        <w:t>dará</w:t>
      </w:r>
      <w:r w:rsidRPr="00F3626F">
        <w:rPr>
          <w:rFonts w:ascii="Arial" w:hAnsi="Arial" w:cs="Arial"/>
          <w:spacing w:val="-15"/>
        </w:rPr>
        <w:t xml:space="preserve"> </w:t>
      </w:r>
      <w:r w:rsidRPr="00F3626F">
        <w:rPr>
          <w:rFonts w:ascii="Arial" w:hAnsi="Arial" w:cs="Arial"/>
        </w:rPr>
        <w:t>intervenção</w:t>
      </w:r>
      <w:r w:rsidRPr="00F3626F">
        <w:rPr>
          <w:rFonts w:ascii="Arial" w:hAnsi="Arial" w:cs="Arial"/>
          <w:spacing w:val="-16"/>
        </w:rPr>
        <w:t xml:space="preserve"> </w:t>
      </w:r>
      <w:r w:rsidRPr="00F3626F">
        <w:rPr>
          <w:rFonts w:ascii="Arial" w:hAnsi="Arial" w:cs="Arial"/>
        </w:rPr>
        <w:t>para</w:t>
      </w:r>
      <w:r w:rsidRPr="00F3626F">
        <w:rPr>
          <w:rFonts w:ascii="Arial" w:hAnsi="Arial" w:cs="Arial"/>
          <w:spacing w:val="-11"/>
        </w:rPr>
        <w:t xml:space="preserve"> </w:t>
      </w:r>
      <w:r w:rsidRPr="00F3626F">
        <w:rPr>
          <w:rFonts w:ascii="Arial" w:hAnsi="Arial" w:cs="Arial"/>
        </w:rPr>
        <w:t>pavimentação</w:t>
      </w:r>
      <w:r w:rsidR="00F3626F" w:rsidRPr="00F3626F">
        <w:rPr>
          <w:rFonts w:ascii="Arial" w:hAnsi="Arial" w:cs="Arial"/>
        </w:rPr>
        <w:t xml:space="preserve"> em paralelepípedo</w:t>
      </w:r>
      <w:r w:rsidRPr="00F3626F">
        <w:rPr>
          <w:rFonts w:ascii="Arial" w:hAnsi="Arial" w:cs="Arial"/>
        </w:rPr>
        <w:t>, vinculada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ao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Contrato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de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Repasse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nº</w:t>
      </w:r>
      <w:r w:rsidRPr="00F3626F">
        <w:rPr>
          <w:rFonts w:ascii="Arial" w:hAnsi="Arial" w:cs="Arial"/>
          <w:spacing w:val="-1"/>
        </w:rPr>
        <w:t xml:space="preserve"> </w:t>
      </w:r>
      <w:sdt>
        <w:sdtPr>
          <w:rPr>
            <w:rFonts w:ascii="Arial" w:hAnsi="Arial" w:cs="Arial"/>
          </w:rPr>
          <w:id w:val="-753668681"/>
          <w:placeholder>
            <w:docPart w:val="CE8995CA2AB947AABED90579A6289991"/>
          </w:placeholder>
        </w:sdtPr>
        <w:sdtEndPr/>
        <w:sdtContent>
          <w:r w:rsidR="00F3626F" w:rsidRPr="00F3626F">
            <w:rPr>
              <w:rFonts w:ascii="Arial" w:hAnsi="Arial" w:cs="Arial"/>
            </w:rPr>
            <w:t>975147/2025</w:t>
          </w:r>
        </w:sdtContent>
      </w:sdt>
      <w:r w:rsidR="00F3626F" w:rsidRPr="00F3626F">
        <w:rPr>
          <w:rFonts w:ascii="Arial" w:hAnsi="Arial" w:cs="Arial"/>
        </w:rPr>
        <w:t xml:space="preserve"> </w:t>
      </w:r>
      <w:r w:rsidRPr="00F3626F">
        <w:rPr>
          <w:rFonts w:ascii="Arial" w:hAnsi="Arial" w:cs="Arial"/>
        </w:rPr>
        <w:t>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que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a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mesma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trata-se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de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área</w:t>
      </w:r>
      <w:r w:rsidRPr="00F3626F">
        <w:rPr>
          <w:rFonts w:ascii="Arial" w:hAnsi="Arial" w:cs="Arial"/>
          <w:spacing w:val="-5"/>
        </w:rPr>
        <w:t xml:space="preserve"> </w:t>
      </w:r>
      <w:r w:rsidRPr="00F3626F">
        <w:rPr>
          <w:rFonts w:ascii="Arial" w:hAnsi="Arial" w:cs="Arial"/>
        </w:rPr>
        <w:t>de bem de uso comum do povo pertencente ao ente beneficiado, de acordo com a Constituição Federal e os arts. 98 e 99 do Código Civil, e não possui matrícula em cartório de registro de imóveis, conforme disposto na Lei nº 6.015, de 31/12/1973.</w:t>
      </w:r>
    </w:p>
    <w:p w14:paraId="7D795E46" w14:textId="77777777" w:rsidR="0097067F" w:rsidRDefault="0097067F">
      <w:pPr>
        <w:pStyle w:val="Corpodetexto"/>
        <w:rPr>
          <w:sz w:val="11"/>
        </w:rPr>
      </w:pPr>
    </w:p>
    <w:p w14:paraId="3422A342" w14:textId="77777777" w:rsidR="0097067F" w:rsidRDefault="0097067F">
      <w:pPr>
        <w:pStyle w:val="Corpodetexto"/>
        <w:rPr>
          <w:sz w:val="11"/>
        </w:rPr>
        <w:sectPr w:rsidR="0097067F">
          <w:footerReference w:type="default" r:id="rId7"/>
          <w:type w:val="continuous"/>
          <w:pgSz w:w="11910" w:h="16840"/>
          <w:pgMar w:top="120" w:right="1133" w:bottom="280" w:left="1275" w:header="720" w:footer="720" w:gutter="0"/>
          <w:cols w:space="720"/>
        </w:sectPr>
      </w:pPr>
    </w:p>
    <w:p w14:paraId="77C074DA" w14:textId="77777777" w:rsidR="0070712B" w:rsidRDefault="0070712B">
      <w:pPr>
        <w:pStyle w:val="Corpodetexto"/>
        <w:spacing w:before="109" w:line="446" w:lineRule="auto"/>
        <w:ind w:left="2391" w:right="2382"/>
        <w:jc w:val="center"/>
      </w:pPr>
    </w:p>
    <w:p w14:paraId="681C81A9" w14:textId="77777777" w:rsidR="0070712B" w:rsidRDefault="0070712B">
      <w:pPr>
        <w:pStyle w:val="Corpodetexto"/>
        <w:spacing w:before="109" w:line="446" w:lineRule="auto"/>
        <w:ind w:left="2391" w:right="2382"/>
        <w:jc w:val="center"/>
      </w:pPr>
    </w:p>
    <w:p w14:paraId="0C228756" w14:textId="77777777" w:rsidR="00186742" w:rsidRDefault="00186742">
      <w:pPr>
        <w:pStyle w:val="Corpodetexto"/>
        <w:spacing w:before="109" w:line="446" w:lineRule="auto"/>
        <w:ind w:left="2391" w:right="2382"/>
        <w:jc w:val="center"/>
      </w:pPr>
    </w:p>
    <w:p w14:paraId="7C5C8E93" w14:textId="77777777" w:rsidR="00186742" w:rsidRDefault="00186742">
      <w:pPr>
        <w:pStyle w:val="Corpodetexto"/>
        <w:spacing w:before="109" w:line="446" w:lineRule="auto"/>
        <w:ind w:left="2391" w:right="2382"/>
        <w:jc w:val="center"/>
      </w:pPr>
    </w:p>
    <w:p w14:paraId="5BC4D88F" w14:textId="77777777" w:rsidR="00F3626F" w:rsidRPr="00367AD0" w:rsidRDefault="00F3626F" w:rsidP="00F3626F">
      <w:pPr>
        <w:rPr>
          <w:rFonts w:ascii="Arial" w:hAnsi="Arial" w:cs="Arial"/>
        </w:rPr>
      </w:pPr>
    </w:p>
    <w:p w14:paraId="29B4BA05" w14:textId="77777777" w:rsidR="00F3626F" w:rsidRPr="00651B69" w:rsidRDefault="00F3626F" w:rsidP="00F3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_____________________________</w:t>
      </w:r>
    </w:p>
    <w:p w14:paraId="15512404" w14:textId="77777777" w:rsidR="00F3626F" w:rsidRPr="00E46BE7" w:rsidRDefault="00F3626F" w:rsidP="00F3626F">
      <w:pPr>
        <w:widowControl/>
        <w:autoSpaceDE/>
        <w:autoSpaceDN/>
        <w:jc w:val="center"/>
        <w:rPr>
          <w:rFonts w:ascii="Arial" w:eastAsia="Times New Roman" w:hAnsi="Arial" w:cs="Arial"/>
          <w:lang w:val="pt-BR" w:eastAsia="pt-BR"/>
        </w:rPr>
      </w:pPr>
      <w:r w:rsidRPr="00FD13D4">
        <w:rPr>
          <w:rFonts w:ascii="Arial" w:eastAsia="Times New Roman" w:hAnsi="Arial" w:cs="Arial"/>
          <w:sz w:val="24"/>
          <w:szCs w:val="24"/>
          <w:lang w:val="pt-BR" w:eastAsia="pt-BR"/>
        </w:rPr>
        <w:t>Herminio José Oliveira Mercês</w:t>
      </w:r>
      <w:r w:rsidRPr="00FD13D4">
        <w:rPr>
          <w:rFonts w:ascii="Arial" w:eastAsia="Times New Roman" w:hAnsi="Arial" w:cs="Arial"/>
          <w:lang w:val="pt-BR" w:eastAsia="pt-BR"/>
        </w:rPr>
        <w:t xml:space="preserve"> </w:t>
      </w:r>
      <w:r>
        <w:rPr>
          <w:rFonts w:ascii="Arial" w:hAnsi="Arial" w:cs="Arial"/>
          <w:w w:val="105"/>
          <w:sz w:val="24"/>
          <w:szCs w:val="24"/>
        </w:rPr>
        <w:br/>
      </w:r>
      <w:r w:rsidRPr="00CE570C">
        <w:rPr>
          <w:rFonts w:ascii="Arial" w:hAnsi="Arial" w:cs="Arial"/>
          <w:w w:val="105"/>
          <w:sz w:val="24"/>
          <w:szCs w:val="24"/>
        </w:rPr>
        <w:t>Prefeito Municipal</w:t>
      </w:r>
    </w:p>
    <w:p w14:paraId="16261189" w14:textId="31021715" w:rsidR="0097067F" w:rsidRDefault="0070712B" w:rsidP="00F3626F">
      <w:pPr>
        <w:pStyle w:val="Corpodetexto"/>
        <w:spacing w:before="6"/>
        <w:ind w:left="2908" w:right="17" w:firstLine="692"/>
      </w:pPr>
      <w:r>
        <w:rPr>
          <w:spacing w:val="-2"/>
        </w:rPr>
        <w:t>CPF:</w:t>
      </w:r>
      <w:r>
        <w:rPr>
          <w:spacing w:val="14"/>
        </w:rPr>
        <w:t xml:space="preserve"> </w:t>
      </w:r>
      <w:r w:rsidR="00F3626F" w:rsidRPr="00F3626F">
        <w:rPr>
          <w:rFonts w:ascii="Arial" w:hAnsi="Arial" w:cs="Arial"/>
        </w:rPr>
        <w:t>253.627.635-04</w:t>
      </w:r>
    </w:p>
    <w:sectPr w:rsidR="0097067F">
      <w:type w:val="continuous"/>
      <w:pgSz w:w="11910" w:h="16840"/>
      <w:pgMar w:top="120" w:right="1133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BAE47" w14:textId="77777777" w:rsidR="002C302F" w:rsidRDefault="002C302F" w:rsidP="002C302F">
      <w:r>
        <w:separator/>
      </w:r>
    </w:p>
  </w:endnote>
  <w:endnote w:type="continuationSeparator" w:id="0">
    <w:p w14:paraId="11003CA4" w14:textId="77777777" w:rsidR="002C302F" w:rsidRDefault="002C302F" w:rsidP="002C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05DD" w14:textId="77777777" w:rsidR="002C302F" w:rsidRPr="004329C5" w:rsidRDefault="002C302F" w:rsidP="002C302F">
    <w:pPr>
      <w:spacing w:before="20"/>
      <w:ind w:left="20"/>
      <w:jc w:val="center"/>
      <w:rPr>
        <w:rFonts w:cs="Arial"/>
        <w:sz w:val="20"/>
        <w:szCs w:val="20"/>
      </w:rPr>
    </w:pPr>
    <w:r w:rsidRPr="004329C5">
      <w:rPr>
        <w:rFonts w:cs="Arial"/>
        <w:sz w:val="20"/>
        <w:szCs w:val="20"/>
      </w:rPr>
      <w:t>End.: Rua Neném Miranda, n° 78, Centro, Marcionílio Souza, CEP: 46.780-000.</w:t>
    </w:r>
  </w:p>
  <w:p w14:paraId="05F7A52A" w14:textId="77777777" w:rsidR="002C302F" w:rsidRPr="004329C5" w:rsidRDefault="002C302F" w:rsidP="002C302F">
    <w:pPr>
      <w:spacing w:before="20"/>
      <w:ind w:left="20"/>
      <w:jc w:val="center"/>
      <w:rPr>
        <w:rFonts w:cs="Arial"/>
        <w:sz w:val="20"/>
        <w:szCs w:val="20"/>
      </w:rPr>
    </w:pPr>
    <w:r w:rsidRPr="004329C5">
      <w:rPr>
        <w:rFonts w:cs="Arial"/>
        <w:sz w:val="20"/>
        <w:szCs w:val="20"/>
      </w:rPr>
      <w:t>Tel.: (75) 3340-2120</w:t>
    </w:r>
  </w:p>
  <w:p w14:paraId="339DC8CB" w14:textId="77777777" w:rsidR="002C302F" w:rsidRDefault="002C30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EA412" w14:textId="77777777" w:rsidR="002C302F" w:rsidRDefault="002C302F" w:rsidP="002C302F">
      <w:r>
        <w:separator/>
      </w:r>
    </w:p>
  </w:footnote>
  <w:footnote w:type="continuationSeparator" w:id="0">
    <w:p w14:paraId="1E8016D3" w14:textId="77777777" w:rsidR="002C302F" w:rsidRDefault="002C302F" w:rsidP="002C3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67F"/>
    <w:rsid w:val="00186742"/>
    <w:rsid w:val="002C302F"/>
    <w:rsid w:val="004B274D"/>
    <w:rsid w:val="0057233E"/>
    <w:rsid w:val="00610CDF"/>
    <w:rsid w:val="0070712B"/>
    <w:rsid w:val="0093638F"/>
    <w:rsid w:val="0097067F"/>
    <w:rsid w:val="00D94CFA"/>
    <w:rsid w:val="00F3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1AA2"/>
  <w15:docId w15:val="{4E0AD7D0-50FA-4431-9602-18C2234A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30"/>
      <w:ind w:left="28" w:right="2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362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3626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C30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302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8995CA2AB947AABED90579A62899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C8B7F7-421B-49E0-8E73-5875D52AA0BD}"/>
      </w:docPartPr>
      <w:docPartBody>
        <w:p w:rsidR="00410C61" w:rsidRDefault="00410C61" w:rsidP="00410C61">
          <w:pPr>
            <w:pStyle w:val="CE8995CA2AB947AABED90579A6289991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C61"/>
    <w:rsid w:val="00410C61"/>
    <w:rsid w:val="004B274D"/>
    <w:rsid w:val="0093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10C61"/>
    <w:rPr>
      <w:color w:val="808080"/>
    </w:rPr>
  </w:style>
  <w:style w:type="paragraph" w:customStyle="1" w:styleId="CE8995CA2AB947AABED90579A6289991">
    <w:name w:val="CE8995CA2AB947AABED90579A6289991"/>
    <w:rsid w:val="00410C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José Netto</dc:creator>
  <cp:lastModifiedBy>Matheus Nascimento dos Santos</cp:lastModifiedBy>
  <cp:revision>6</cp:revision>
  <cp:lastPrinted>2025-03-13T12:27:00Z</cp:lastPrinted>
  <dcterms:created xsi:type="dcterms:W3CDTF">2025-02-17T12:42:00Z</dcterms:created>
  <dcterms:modified xsi:type="dcterms:W3CDTF">2025-07-09T13:34:00Z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2025-02-17T00:00:00Z</vt:filetime>
  </property>
  <property fmtid="{D5CDD505-2E9C-101B-9397-08002B2CF9AE}" pid="5" name="Producer">
    <vt:lpwstr>Microsoft® Word 2019</vt:lpwstr>
  </property>
</Properties>
</file>